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6B5237" w:rsidP="003D035A">
      <w:pPr>
        <w:rPr>
          <w:rFonts w:ascii="Arial" w:hAnsi="Arial" w:cs="Arial"/>
          <w:sz w:val="22"/>
          <w:szCs w:val="22"/>
          <w:lang w:val="en-GB"/>
        </w:rPr>
      </w:pPr>
      <w:r>
        <w:rPr>
          <w:rFonts w:ascii="Arial" w:hAnsi="Arial" w:cs="Arial"/>
          <w:sz w:val="22"/>
          <w:szCs w:val="22"/>
          <w:lang w:val="en-GB"/>
        </w:rPr>
        <w:t>1</w:t>
      </w:r>
      <w:r w:rsidRPr="006B5237">
        <w:rPr>
          <w:rFonts w:ascii="Arial" w:hAnsi="Arial" w:cs="Arial"/>
          <w:sz w:val="22"/>
          <w:szCs w:val="22"/>
          <w:vertAlign w:val="superscript"/>
          <w:lang w:val="en-GB"/>
        </w:rPr>
        <w:t>st</w:t>
      </w:r>
      <w:r>
        <w:rPr>
          <w:rFonts w:ascii="Arial" w:hAnsi="Arial" w:cs="Arial"/>
          <w:sz w:val="22"/>
          <w:szCs w:val="22"/>
          <w:lang w:val="en-GB"/>
        </w:rPr>
        <w:t xml:space="preserve"> December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DC7CC8" w:rsidRPr="006B5237" w:rsidRDefault="006B5237" w:rsidP="00DC7CC8">
      <w:pPr>
        <w:rPr>
          <w:rFonts w:ascii="Arial" w:hAnsi="Arial" w:cs="Arial"/>
          <w:b/>
          <w:sz w:val="22"/>
          <w:szCs w:val="22"/>
          <w:lang w:val="en-GB"/>
        </w:rPr>
      </w:pPr>
      <w:r w:rsidRPr="006B5237">
        <w:rPr>
          <w:rFonts w:ascii="Arial" w:hAnsi="Arial" w:cs="Arial"/>
          <w:b/>
          <w:sz w:val="22"/>
          <w:szCs w:val="22"/>
          <w:lang w:val="en-GB"/>
        </w:rPr>
        <w:t xml:space="preserve">Yokohama Rubber and YOKOHAMA </w:t>
      </w:r>
      <w:proofErr w:type="spellStart"/>
      <w:r w:rsidRPr="006B5237">
        <w:rPr>
          <w:rFonts w:ascii="Arial" w:hAnsi="Arial" w:cs="Arial"/>
          <w:b/>
          <w:sz w:val="22"/>
          <w:szCs w:val="22"/>
          <w:lang w:val="en-GB"/>
        </w:rPr>
        <w:t>Magokoro</w:t>
      </w:r>
      <w:proofErr w:type="spellEnd"/>
      <w:r w:rsidRPr="006B5237">
        <w:rPr>
          <w:rFonts w:ascii="Arial" w:hAnsi="Arial" w:cs="Arial"/>
          <w:b/>
          <w:sz w:val="22"/>
          <w:szCs w:val="22"/>
          <w:lang w:val="en-GB"/>
        </w:rPr>
        <w:t xml:space="preserve"> (Sincere Heart) Fund Donations Support Relief Efforts in Mexico Following Recent Strong Earthquakes</w:t>
      </w:r>
    </w:p>
    <w:p w:rsidR="00ED64D8" w:rsidRPr="00DC7CC8" w:rsidRDefault="00ED64D8" w:rsidP="00ED64D8">
      <w:pPr>
        <w:pStyle w:val="Default"/>
        <w:rPr>
          <w:lang w:val="en-GB"/>
        </w:rPr>
      </w:pPr>
    </w:p>
    <w:p w:rsidR="00444C90" w:rsidRDefault="006B5237" w:rsidP="006B5237">
      <w:pPr>
        <w:rPr>
          <w:rFonts w:ascii="Arial" w:hAnsi="Arial" w:cs="Arial"/>
          <w:sz w:val="22"/>
          <w:szCs w:val="22"/>
          <w:lang w:val="en-GB"/>
        </w:rPr>
      </w:pPr>
      <w:r>
        <w:rPr>
          <w:rFonts w:ascii="Arial" w:hAnsi="Arial" w:cs="Arial"/>
          <w:sz w:val="22"/>
          <w:szCs w:val="22"/>
          <w:lang w:val="en-GB"/>
        </w:rPr>
        <w:t>YOKOHAMA Rubber</w:t>
      </w:r>
      <w:r w:rsidRPr="006B5237">
        <w:rPr>
          <w:rFonts w:ascii="Arial" w:hAnsi="Arial" w:cs="Arial"/>
          <w:sz w:val="22"/>
          <w:szCs w:val="22"/>
          <w:lang w:val="en-GB"/>
        </w:rPr>
        <w:t xml:space="preserve"> and the YOKOHAMA </w:t>
      </w:r>
      <w:proofErr w:type="spellStart"/>
      <w:r w:rsidRPr="006B5237">
        <w:rPr>
          <w:rFonts w:ascii="Arial" w:hAnsi="Arial" w:cs="Arial"/>
          <w:sz w:val="22"/>
          <w:szCs w:val="22"/>
          <w:lang w:val="en-GB"/>
        </w:rPr>
        <w:t>Magokoro</w:t>
      </w:r>
      <w:proofErr w:type="spellEnd"/>
      <w:r w:rsidRPr="006B5237">
        <w:rPr>
          <w:rFonts w:ascii="Arial" w:hAnsi="Arial" w:cs="Arial"/>
          <w:sz w:val="22"/>
          <w:szCs w:val="22"/>
          <w:lang w:val="en-GB"/>
        </w:rPr>
        <w:t xml:space="preserve"> (Sincere Heart) Fund, established as a social contribution fund supported by employees, donated a total of 145,000 Mexican pesos (about ¥1 million) in October to the Mexican Red Cross to support relief efforts in areas damaged by a series of strong earthquakes this past September.</w:t>
      </w:r>
      <w:r w:rsidRPr="006B5237">
        <w:rPr>
          <w:rFonts w:ascii="Arial" w:hAnsi="Arial" w:cs="Arial"/>
          <w:sz w:val="22"/>
          <w:szCs w:val="22"/>
          <w:lang w:val="en-GB"/>
        </w:rPr>
        <w:br/>
      </w:r>
      <w:r w:rsidRPr="006B5237">
        <w:rPr>
          <w:rFonts w:ascii="Arial" w:hAnsi="Arial" w:cs="Arial"/>
          <w:sz w:val="22"/>
          <w:szCs w:val="22"/>
          <w:lang w:val="en-GB"/>
        </w:rPr>
        <w:br/>
      </w:r>
      <w:r>
        <w:rPr>
          <w:rFonts w:ascii="Arial" w:hAnsi="Arial" w:cs="Arial"/>
          <w:sz w:val="22"/>
          <w:szCs w:val="22"/>
          <w:lang w:val="en-GB"/>
        </w:rPr>
        <w:t>YOKOHAMA</w:t>
      </w:r>
      <w:r w:rsidRPr="006B5237">
        <w:rPr>
          <w:rFonts w:ascii="Arial" w:hAnsi="Arial" w:cs="Arial"/>
          <w:sz w:val="22"/>
          <w:szCs w:val="22"/>
          <w:lang w:val="en-GB"/>
        </w:rPr>
        <w:t xml:space="preserve"> express</w:t>
      </w:r>
      <w:r>
        <w:rPr>
          <w:rFonts w:ascii="Arial" w:hAnsi="Arial" w:cs="Arial"/>
          <w:sz w:val="22"/>
          <w:szCs w:val="22"/>
          <w:lang w:val="en-GB"/>
        </w:rPr>
        <w:t>es</w:t>
      </w:r>
      <w:r w:rsidRPr="006B5237">
        <w:rPr>
          <w:rFonts w:ascii="Arial" w:hAnsi="Arial" w:cs="Arial"/>
          <w:sz w:val="22"/>
          <w:szCs w:val="22"/>
          <w:lang w:val="en-GB"/>
        </w:rPr>
        <w:t xml:space="preserve"> </w:t>
      </w:r>
      <w:r>
        <w:rPr>
          <w:rFonts w:ascii="Arial" w:hAnsi="Arial" w:cs="Arial"/>
          <w:sz w:val="22"/>
          <w:szCs w:val="22"/>
          <w:lang w:val="en-GB"/>
        </w:rPr>
        <w:t>the</w:t>
      </w:r>
      <w:r w:rsidRPr="006B5237">
        <w:rPr>
          <w:rFonts w:ascii="Arial" w:hAnsi="Arial" w:cs="Arial"/>
          <w:sz w:val="22"/>
          <w:szCs w:val="22"/>
          <w:lang w:val="en-GB"/>
        </w:rPr>
        <w:t xml:space="preserve"> sincerest sympathies to everyone suffering from the damages caused by these </w:t>
      </w:r>
      <w:r>
        <w:rPr>
          <w:rFonts w:ascii="Arial" w:hAnsi="Arial" w:cs="Arial"/>
          <w:sz w:val="22"/>
          <w:szCs w:val="22"/>
          <w:lang w:val="en-GB"/>
        </w:rPr>
        <w:t>earth</w:t>
      </w:r>
      <w:r w:rsidRPr="006B5237">
        <w:rPr>
          <w:rFonts w:ascii="Arial" w:hAnsi="Arial" w:cs="Arial"/>
          <w:sz w:val="22"/>
          <w:szCs w:val="22"/>
          <w:lang w:val="en-GB"/>
        </w:rPr>
        <w:t>quakes, and pray for a speedy recovery in the damaged areas and return to normal lives.</w:t>
      </w:r>
      <w:r w:rsidRPr="006B5237">
        <w:rPr>
          <w:rFonts w:ascii="Arial" w:hAnsi="Arial" w:cs="Arial"/>
          <w:sz w:val="22"/>
          <w:szCs w:val="22"/>
          <w:lang w:val="en-GB"/>
        </w:rPr>
        <w:br/>
      </w:r>
      <w:r w:rsidRPr="006B5237">
        <w:rPr>
          <w:rFonts w:ascii="Arial" w:hAnsi="Arial" w:cs="Arial"/>
          <w:sz w:val="22"/>
          <w:szCs w:val="22"/>
          <w:lang w:val="en-GB"/>
        </w:rPr>
        <w:br/>
        <w:t xml:space="preserve">The YOKOHAMA </w:t>
      </w:r>
      <w:proofErr w:type="spellStart"/>
      <w:r w:rsidRPr="006B5237">
        <w:rPr>
          <w:rFonts w:ascii="Arial" w:hAnsi="Arial" w:cs="Arial"/>
          <w:sz w:val="22"/>
          <w:szCs w:val="22"/>
          <w:lang w:val="en-GB"/>
        </w:rPr>
        <w:t>Magokoro</w:t>
      </w:r>
      <w:proofErr w:type="spellEnd"/>
      <w:r w:rsidRPr="006B5237">
        <w:rPr>
          <w:rFonts w:ascii="Arial" w:hAnsi="Arial" w:cs="Arial"/>
          <w:sz w:val="22"/>
          <w:szCs w:val="22"/>
          <w:lang w:val="en-GB"/>
        </w:rPr>
        <w:t xml:space="preserve"> (Sincere Heart) Fund was established in May 2016 to make donations to help fund disaster relief efforts and to provide financial support for NPOs, NGOs and other </w:t>
      </w:r>
      <w:proofErr w:type="spellStart"/>
      <w:r w:rsidRPr="006B5237">
        <w:rPr>
          <w:rFonts w:ascii="Arial" w:hAnsi="Arial" w:cs="Arial"/>
          <w:sz w:val="22"/>
          <w:szCs w:val="22"/>
          <w:lang w:val="en-GB"/>
        </w:rPr>
        <w:t>nonprofit</w:t>
      </w:r>
      <w:proofErr w:type="spellEnd"/>
      <w:r w:rsidRPr="006B5237">
        <w:rPr>
          <w:rFonts w:ascii="Arial" w:hAnsi="Arial" w:cs="Arial"/>
          <w:sz w:val="22"/>
          <w:szCs w:val="22"/>
          <w:lang w:val="en-GB"/>
        </w:rPr>
        <w:t xml:space="preserve"> organizations working on contribution to society such as to conserve the environment and protect human rights. The Fund is supported by Yokohama Rubber employees who voluntarily contribute part of their monthly salary in units of ¥100. Yokohama Rubber matches the donations made by the Fund, thus doubling the financial support extended to people, communities and organizations in need of assistance.</w:t>
      </w:r>
    </w:p>
    <w:p w:rsidR="006B5237" w:rsidRDefault="006B5237" w:rsidP="006B5237">
      <w:pPr>
        <w:rPr>
          <w:rFonts w:ascii="Arial" w:hAnsi="Arial" w:cs="Arial"/>
          <w:sz w:val="22"/>
          <w:szCs w:val="22"/>
          <w:lang w:val="en-GB"/>
        </w:rPr>
      </w:pPr>
    </w:p>
    <w:p w:rsidR="006B5237" w:rsidRDefault="006B5237" w:rsidP="006B5237">
      <w:pPr>
        <w:rPr>
          <w:rFonts w:ascii="Arial" w:hAnsi="Arial" w:cs="Arial"/>
          <w:sz w:val="22"/>
          <w:szCs w:val="22"/>
          <w:lang w:val="en-GB"/>
        </w:rPr>
      </w:pPr>
    </w:p>
    <w:p w:rsidR="006B5237" w:rsidRDefault="006B5237" w:rsidP="006B5237">
      <w:pPr>
        <w:rPr>
          <w:rFonts w:ascii="Arial" w:hAnsi="Arial" w:cs="Arial"/>
          <w:sz w:val="22"/>
          <w:szCs w:val="22"/>
          <w:lang w:val="en-GB"/>
        </w:rPr>
      </w:pPr>
    </w:p>
    <w:p w:rsidR="006B5237" w:rsidRDefault="006B5237" w:rsidP="006B5237">
      <w:pPr>
        <w:rPr>
          <w:rFonts w:ascii="Arial" w:hAnsi="Arial" w:cs="Arial"/>
          <w:sz w:val="22"/>
          <w:szCs w:val="22"/>
          <w:lang w:val="en-GB"/>
        </w:rPr>
      </w:pPr>
    </w:p>
    <w:p w:rsidR="006B5237" w:rsidRDefault="006B5237" w:rsidP="006B5237">
      <w:pPr>
        <w:rPr>
          <w:rFonts w:ascii="Arial" w:hAnsi="Arial" w:cs="Arial"/>
          <w:i/>
          <w:sz w:val="22"/>
          <w:szCs w:val="22"/>
          <w:lang w:val="en-GB"/>
        </w:rPr>
      </w:pPr>
    </w:p>
    <w:p w:rsidR="006B5237" w:rsidRDefault="006B5237" w:rsidP="006B5237">
      <w:pPr>
        <w:rPr>
          <w:rFonts w:ascii="Arial" w:hAnsi="Arial" w:cs="Arial"/>
          <w:i/>
          <w:sz w:val="22"/>
          <w:szCs w:val="22"/>
          <w:lang w:val="en-GB"/>
        </w:rPr>
      </w:pPr>
      <w:bookmarkStart w:id="0" w:name="_GoBack"/>
      <w:r>
        <w:rPr>
          <w:noProof/>
        </w:rPr>
        <w:drawing>
          <wp:inline distT="0" distB="0" distL="0" distR="0" wp14:anchorId="3CBC7BC1" wp14:editId="60C77690">
            <wp:extent cx="5760720" cy="32435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3580"/>
                    </a:xfrm>
                    <a:prstGeom prst="rect">
                      <a:avLst/>
                    </a:prstGeom>
                  </pic:spPr>
                </pic:pic>
              </a:graphicData>
            </a:graphic>
          </wp:inline>
        </w:drawing>
      </w:r>
      <w:bookmarkEnd w:id="0"/>
    </w:p>
    <w:p w:rsidR="006B5237" w:rsidRPr="006B5237" w:rsidRDefault="006B5237" w:rsidP="006B5237">
      <w:pPr>
        <w:jc w:val="center"/>
        <w:rPr>
          <w:rFonts w:ascii="Arial" w:hAnsi="Arial" w:cs="Arial"/>
          <w:i/>
          <w:sz w:val="16"/>
          <w:szCs w:val="16"/>
          <w:lang w:val="en-GB"/>
        </w:rPr>
      </w:pPr>
      <w:r w:rsidRPr="006B5237">
        <w:rPr>
          <w:rFonts w:ascii="Arial" w:hAnsi="Arial" w:cs="Arial"/>
          <w:i/>
          <w:sz w:val="16"/>
          <w:szCs w:val="16"/>
          <w:lang w:val="en-GB"/>
        </w:rPr>
        <w:t xml:space="preserve">YOKOHAMA </w:t>
      </w:r>
      <w:proofErr w:type="spellStart"/>
      <w:r w:rsidRPr="006B5237">
        <w:rPr>
          <w:rFonts w:ascii="Arial" w:hAnsi="Arial" w:cs="Arial"/>
          <w:i/>
          <w:sz w:val="16"/>
          <w:szCs w:val="16"/>
          <w:lang w:val="en-GB"/>
        </w:rPr>
        <w:t>Magokoro</w:t>
      </w:r>
      <w:proofErr w:type="spellEnd"/>
      <w:r w:rsidRPr="006B5237">
        <w:rPr>
          <w:rFonts w:ascii="Arial" w:hAnsi="Arial" w:cs="Arial"/>
          <w:i/>
          <w:sz w:val="16"/>
          <w:szCs w:val="16"/>
          <w:lang w:val="en-GB"/>
        </w:rPr>
        <w:t xml:space="preserve"> Fund mechanism</w:t>
      </w:r>
    </w:p>
    <w:sectPr w:rsidR="006B5237" w:rsidRPr="006B5237"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6B5237">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B5237">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5237"/>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443401"/>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195</Words>
  <Characters>1117</Characters>
  <Application>Microsoft Office Word</Application>
  <DocSecurity>4</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2017-12-01T09:34:00Z</dcterms:created>
  <dcterms:modified xsi:type="dcterms:W3CDTF">2017-12-01T09:34:00Z</dcterms:modified>
</cp:coreProperties>
</file>